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CF47" w14:textId="77777777" w:rsidR="00BE14B5" w:rsidRPr="00802CC7" w:rsidRDefault="00BE14B5" w:rsidP="00BE14B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02CC7"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 wp14:anchorId="28C26FA3" wp14:editId="464192DC">
            <wp:extent cx="1199693" cy="1199693"/>
            <wp:effectExtent l="0" t="0" r="635" b="635"/>
            <wp:docPr id="1" name="Picture 1" descr="C:\Users\Iskrena Yordanova\Documents\Docs x Coloquio Queluz\CEMS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krena Yordanova\Documents\Docs x Coloquio Queluz\CEMSP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59" cy="12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8F11" w14:textId="77777777" w:rsidR="00BE14B5" w:rsidRPr="00802CC7" w:rsidRDefault="00BE14B5" w:rsidP="00BE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C7">
        <w:rPr>
          <w:rFonts w:ascii="Times New Roman" w:hAnsi="Times New Roman" w:cs="Times New Roman"/>
          <w:b/>
          <w:sz w:val="24"/>
          <w:szCs w:val="24"/>
        </w:rPr>
        <w:t>Call for Papers</w:t>
      </w:r>
    </w:p>
    <w:p w14:paraId="4CF74276" w14:textId="77777777" w:rsidR="00BE14B5" w:rsidRPr="00802CC7" w:rsidRDefault="00BE14B5" w:rsidP="00BE1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CC7">
        <w:rPr>
          <w:rFonts w:ascii="Times New Roman" w:hAnsi="Times New Roman" w:cs="Times New Roman"/>
          <w:sz w:val="24"/>
          <w:szCs w:val="24"/>
        </w:rPr>
        <w:t>COLÓQUIO INTERNACIONAL</w:t>
      </w:r>
    </w:p>
    <w:p w14:paraId="44BD870D" w14:textId="77777777" w:rsidR="00BE14B5" w:rsidRPr="00802CC7" w:rsidRDefault="00BE14B5" w:rsidP="00BE14B5">
      <w:pPr>
        <w:spacing w:after="0"/>
        <w:jc w:val="center"/>
        <w:rPr>
          <w:rFonts w:ascii="Times New Roman" w:hAnsi="Times New Roman" w:cs="Times New Roman"/>
          <w:b/>
        </w:rPr>
      </w:pPr>
      <w:r w:rsidRPr="00802CC7">
        <w:rPr>
          <w:rFonts w:ascii="Times New Roman" w:hAnsi="Times New Roman" w:cs="Times New Roman"/>
          <w:b/>
        </w:rPr>
        <w:t>“</w:t>
      </w:r>
      <w:r w:rsidRPr="00802CC7">
        <w:rPr>
          <w:rFonts w:ascii="Times New Roman" w:hAnsi="Times New Roman" w:cs="Times New Roman"/>
          <w:b/>
          <w:i/>
        </w:rPr>
        <w:t>PADRON MIO COLENDISSIMO…</w:t>
      </w:r>
      <w:r w:rsidRPr="00802CC7">
        <w:rPr>
          <w:rFonts w:ascii="Times New Roman" w:hAnsi="Times New Roman" w:cs="Times New Roman"/>
          <w:b/>
        </w:rPr>
        <w:t>”:</w:t>
      </w:r>
    </w:p>
    <w:p w14:paraId="35F2E3ED" w14:textId="77777777" w:rsidR="00BE14B5" w:rsidRPr="00802CC7" w:rsidRDefault="00BE14B5" w:rsidP="00BE14B5">
      <w:pPr>
        <w:jc w:val="center"/>
        <w:rPr>
          <w:rFonts w:ascii="Times New Roman" w:hAnsi="Times New Roman" w:cs="Times New Roman"/>
          <w:b/>
        </w:rPr>
      </w:pPr>
      <w:r w:rsidRPr="00802CC7">
        <w:rPr>
          <w:rFonts w:ascii="Times New Roman" w:hAnsi="Times New Roman" w:cs="Times New Roman"/>
          <w:b/>
        </w:rPr>
        <w:t xml:space="preserve">CARTAS SOBRE A MÚSICA E O ESPECTÁCULO </w:t>
      </w:r>
      <w:r w:rsidR="00E273E2">
        <w:rPr>
          <w:rFonts w:ascii="Times New Roman" w:hAnsi="Times New Roman" w:cs="Times New Roman"/>
          <w:b/>
        </w:rPr>
        <w:t>N</w:t>
      </w:r>
      <w:r w:rsidRPr="00802CC7">
        <w:rPr>
          <w:rFonts w:ascii="Times New Roman" w:hAnsi="Times New Roman" w:cs="Times New Roman"/>
          <w:b/>
        </w:rPr>
        <w:t>O SÉC</w:t>
      </w:r>
      <w:r w:rsidR="004F4DAB">
        <w:rPr>
          <w:rFonts w:ascii="Times New Roman" w:hAnsi="Times New Roman" w:cs="Times New Roman"/>
          <w:b/>
        </w:rPr>
        <w:t>ULO</w:t>
      </w:r>
      <w:r w:rsidRPr="00802CC7">
        <w:rPr>
          <w:rFonts w:ascii="Times New Roman" w:hAnsi="Times New Roman" w:cs="Times New Roman"/>
          <w:b/>
        </w:rPr>
        <w:t xml:space="preserve"> XVIII</w:t>
      </w:r>
    </w:p>
    <w:p w14:paraId="421ECBA5" w14:textId="77777777" w:rsidR="00BE14B5" w:rsidRPr="00802CC7" w:rsidRDefault="00BE14B5" w:rsidP="00BE14B5">
      <w:pPr>
        <w:jc w:val="center"/>
        <w:rPr>
          <w:rFonts w:ascii="Times New Roman" w:hAnsi="Times New Roman" w:cs="Times New Roman"/>
        </w:rPr>
      </w:pPr>
      <w:r w:rsidRPr="00802CC7">
        <w:rPr>
          <w:rFonts w:ascii="Times New Roman" w:hAnsi="Times New Roman" w:cs="Times New Roman"/>
        </w:rPr>
        <w:t>Palácio Nacional de Queluz (29 Junho</w:t>
      </w:r>
      <w:r w:rsidR="0041006B" w:rsidRPr="00802CC7">
        <w:rPr>
          <w:rFonts w:ascii="Times New Roman" w:hAnsi="Times New Roman" w:cs="Times New Roman"/>
        </w:rPr>
        <w:t xml:space="preserve"> </w:t>
      </w:r>
      <w:r w:rsidRPr="00802CC7">
        <w:rPr>
          <w:rFonts w:ascii="Times New Roman" w:hAnsi="Times New Roman" w:cs="Times New Roman"/>
        </w:rPr>
        <w:t>- 1 Julho</w:t>
      </w:r>
      <w:r w:rsidR="00802CC7">
        <w:rPr>
          <w:rFonts w:ascii="Times New Roman" w:hAnsi="Times New Roman" w:cs="Times New Roman"/>
        </w:rPr>
        <w:t xml:space="preserve"> de</w:t>
      </w:r>
      <w:r w:rsidRPr="00802CC7">
        <w:rPr>
          <w:rFonts w:ascii="Times New Roman" w:hAnsi="Times New Roman" w:cs="Times New Roman"/>
        </w:rPr>
        <w:t xml:space="preserve"> 2018)</w:t>
      </w:r>
    </w:p>
    <w:p w14:paraId="32775CE6" w14:textId="77777777" w:rsidR="00BE14B5" w:rsidRPr="00802CC7" w:rsidRDefault="00BE14B5" w:rsidP="00BE14B5">
      <w:pPr>
        <w:spacing w:after="0"/>
        <w:jc w:val="center"/>
        <w:rPr>
          <w:rFonts w:ascii="Times New Roman" w:hAnsi="Times New Roman" w:cs="Times New Roman"/>
          <w:b/>
        </w:rPr>
      </w:pPr>
      <w:r w:rsidRPr="00802CC7">
        <w:rPr>
          <w:rFonts w:ascii="Times New Roman" w:hAnsi="Times New Roman" w:cs="Times New Roman"/>
          <w:b/>
        </w:rPr>
        <w:t xml:space="preserve">Organização: </w:t>
      </w:r>
    </w:p>
    <w:p w14:paraId="2833A2DF" w14:textId="77777777" w:rsidR="00BE14B5" w:rsidRPr="00802CC7" w:rsidRDefault="00BE14B5" w:rsidP="00BE1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2CC7">
        <w:rPr>
          <w:rFonts w:ascii="Times New Roman" w:hAnsi="Times New Roman" w:cs="Times New Roman"/>
          <w:b/>
        </w:rPr>
        <w:t xml:space="preserve">Divino Sospiro - </w:t>
      </w:r>
      <w:r w:rsidRPr="00802CC7">
        <w:rPr>
          <w:rFonts w:ascii="Times New Roman" w:hAnsi="Times New Roman" w:cs="Times New Roman"/>
          <w:b/>
          <w:sz w:val="24"/>
          <w:szCs w:val="24"/>
        </w:rPr>
        <w:t xml:space="preserve">Centro de Estudos Musicais Setecentistas de Portugal (CEMSP) </w:t>
      </w:r>
    </w:p>
    <w:bookmarkEnd w:id="0"/>
    <w:p w14:paraId="5FFC0B25" w14:textId="77777777" w:rsidR="00BE14B5" w:rsidRPr="00802CC7" w:rsidRDefault="00BE14B5" w:rsidP="00BE14B5">
      <w:pPr>
        <w:spacing w:after="0"/>
        <w:jc w:val="center"/>
        <w:rPr>
          <w:rFonts w:ascii="Times New Roman" w:hAnsi="Times New Roman" w:cs="Times New Roman"/>
        </w:rPr>
      </w:pPr>
    </w:p>
    <w:p w14:paraId="634464E1" w14:textId="77777777" w:rsidR="00BE14B5" w:rsidRPr="00D358E0" w:rsidRDefault="00BE14B5" w:rsidP="00BE14B5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D358E0">
        <w:rPr>
          <w:rFonts w:ascii="Times New Roman" w:hAnsi="Times New Roman" w:cs="Times New Roman"/>
          <w:b/>
          <w:lang w:val="it-IT"/>
        </w:rPr>
        <w:t>Comissão Científica:</w:t>
      </w:r>
      <w:r w:rsidRPr="00D358E0">
        <w:rPr>
          <w:rFonts w:ascii="Times New Roman" w:hAnsi="Times New Roman" w:cs="Times New Roman"/>
          <w:lang w:val="it-IT"/>
        </w:rPr>
        <w:t xml:space="preserve"> </w:t>
      </w:r>
    </w:p>
    <w:p w14:paraId="51DEEECB" w14:textId="1E9953CD" w:rsidR="00BE14B5" w:rsidRPr="00D358E0" w:rsidRDefault="00BE14B5" w:rsidP="00BE14B5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D358E0">
        <w:rPr>
          <w:rFonts w:ascii="Times New Roman" w:hAnsi="Times New Roman" w:cs="Times New Roman"/>
          <w:lang w:val="it-IT"/>
        </w:rPr>
        <w:t xml:space="preserve">Maria Ida Biggi, Francesco Cotticelli, Cristina Fernandes, </w:t>
      </w:r>
    </w:p>
    <w:p w14:paraId="707BC087" w14:textId="77777777" w:rsidR="00BE14B5" w:rsidRPr="00802CC7" w:rsidRDefault="00BE14B5" w:rsidP="00BE14B5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802CC7">
        <w:rPr>
          <w:rFonts w:ascii="Times New Roman" w:hAnsi="Times New Roman" w:cs="Times New Roman"/>
          <w:lang w:val="it-IT"/>
        </w:rPr>
        <w:t xml:space="preserve">Paologiovanni Maione, Giuseppina Raggi, Iskrena Yordanova </w:t>
      </w:r>
    </w:p>
    <w:p w14:paraId="5695F2A1" w14:textId="77777777" w:rsidR="00BE14B5" w:rsidRPr="00802CC7" w:rsidRDefault="00BE14B5" w:rsidP="00BE14B5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14:paraId="5189E06E" w14:textId="77777777" w:rsidR="00BE14B5" w:rsidRPr="00802CC7" w:rsidRDefault="00BE14B5" w:rsidP="00BE14B5">
      <w:pPr>
        <w:spacing w:after="0"/>
        <w:jc w:val="center"/>
        <w:rPr>
          <w:rFonts w:ascii="Times New Roman" w:hAnsi="Times New Roman" w:cs="Times New Roman"/>
          <w:b/>
        </w:rPr>
      </w:pPr>
      <w:r w:rsidRPr="00802CC7">
        <w:rPr>
          <w:rFonts w:ascii="Times New Roman" w:hAnsi="Times New Roman" w:cs="Times New Roman"/>
          <w:b/>
        </w:rPr>
        <w:t>Oradores convidados:</w:t>
      </w:r>
    </w:p>
    <w:p w14:paraId="3173C2EA" w14:textId="2A74D130" w:rsidR="00BE14B5" w:rsidRPr="00D358E0" w:rsidRDefault="00BE14B5" w:rsidP="00802CC7">
      <w:pPr>
        <w:jc w:val="center"/>
        <w:rPr>
          <w:rFonts w:ascii="Times New Roman" w:hAnsi="Times New Roman" w:cs="Times New Roman"/>
          <w:lang w:val="it-IT"/>
        </w:rPr>
      </w:pPr>
      <w:r w:rsidRPr="00D358E0">
        <w:rPr>
          <w:rFonts w:ascii="Times New Roman" w:hAnsi="Times New Roman" w:cs="Times New Roman"/>
          <w:lang w:val="it-IT"/>
        </w:rPr>
        <w:t>Alberto Beniscelli e Raffaele Mellace</w:t>
      </w:r>
      <w:r w:rsidR="00D358E0" w:rsidRPr="00D358E0">
        <w:rPr>
          <w:rFonts w:ascii="Times New Roman" w:hAnsi="Times New Roman" w:cs="Times New Roman"/>
          <w:lang w:val="it-IT"/>
        </w:rPr>
        <w:t xml:space="preserve"> (Università degli studi Genova</w:t>
      </w:r>
      <w:r w:rsidR="00D358E0">
        <w:rPr>
          <w:rFonts w:ascii="Times New Roman" w:hAnsi="Times New Roman" w:cs="Times New Roman"/>
          <w:lang w:val="it-IT"/>
        </w:rPr>
        <w:t>, Itália)</w:t>
      </w:r>
      <w:r w:rsidR="00D358E0" w:rsidRPr="00D358E0">
        <w:rPr>
          <w:rFonts w:ascii="Times New Roman" w:hAnsi="Times New Roman" w:cs="Times New Roman"/>
          <w:lang w:val="it-IT"/>
        </w:rPr>
        <w:t xml:space="preserve"> </w:t>
      </w:r>
    </w:p>
    <w:p w14:paraId="41095483" w14:textId="33AE0522" w:rsidR="00BE14B5" w:rsidRPr="00802CC7" w:rsidRDefault="00BE14B5" w:rsidP="00BE14B5">
      <w:pPr>
        <w:spacing w:after="0"/>
        <w:jc w:val="both"/>
        <w:rPr>
          <w:rFonts w:ascii="Times New Roman" w:hAnsi="Times New Roman" w:cs="Times New Roman"/>
        </w:rPr>
      </w:pPr>
      <w:r w:rsidRPr="00802CC7">
        <w:rPr>
          <w:rFonts w:ascii="Times New Roman" w:hAnsi="Times New Roman" w:cs="Times New Roman"/>
        </w:rPr>
        <w:t xml:space="preserve">O DS-CEMSP organiza entre os dias 29 de Junho e 1 de Julho de 2018, no Palácio Nacional de Queluz, o Colóquio Internacional </w:t>
      </w:r>
      <w:r w:rsidRPr="00802CC7">
        <w:rPr>
          <w:rFonts w:ascii="Times New Roman" w:hAnsi="Times New Roman" w:cs="Times New Roman"/>
          <w:i/>
        </w:rPr>
        <w:t xml:space="preserve">“Padron mio colendissimo…”: Cartas sobre a música e o espectáculo </w:t>
      </w:r>
      <w:r w:rsidR="00E273E2">
        <w:rPr>
          <w:rFonts w:ascii="Times New Roman" w:hAnsi="Times New Roman" w:cs="Times New Roman"/>
          <w:i/>
        </w:rPr>
        <w:t>n</w:t>
      </w:r>
      <w:r w:rsidRPr="00802CC7">
        <w:rPr>
          <w:rFonts w:ascii="Times New Roman" w:hAnsi="Times New Roman" w:cs="Times New Roman"/>
          <w:i/>
        </w:rPr>
        <w:t>o séc</w:t>
      </w:r>
      <w:r w:rsidR="004F4DAB">
        <w:rPr>
          <w:rFonts w:ascii="Times New Roman" w:hAnsi="Times New Roman" w:cs="Times New Roman"/>
          <w:i/>
        </w:rPr>
        <w:t>ulo</w:t>
      </w:r>
      <w:r w:rsidRPr="00802CC7">
        <w:rPr>
          <w:rFonts w:ascii="Times New Roman" w:hAnsi="Times New Roman" w:cs="Times New Roman"/>
          <w:i/>
        </w:rPr>
        <w:t xml:space="preserve"> XVIII</w:t>
      </w:r>
      <w:r w:rsidRPr="00802CC7">
        <w:rPr>
          <w:rFonts w:ascii="Times New Roman" w:hAnsi="Times New Roman" w:cs="Times New Roman"/>
        </w:rPr>
        <w:t xml:space="preserve">, com o qual se pretende promover o diálogo multidisciplinar em torno </w:t>
      </w:r>
      <w:r w:rsidR="0041006B" w:rsidRPr="00802CC7">
        <w:rPr>
          <w:rFonts w:ascii="Times New Roman" w:hAnsi="Times New Roman" w:cs="Times New Roman"/>
        </w:rPr>
        <w:t>d</w:t>
      </w:r>
      <w:r w:rsidRPr="00802CC7">
        <w:rPr>
          <w:rFonts w:ascii="Times New Roman" w:hAnsi="Times New Roman" w:cs="Times New Roman"/>
        </w:rPr>
        <w:t xml:space="preserve">o </w:t>
      </w:r>
      <w:r w:rsidR="00D2137C" w:rsidRPr="00802CC7">
        <w:rPr>
          <w:rFonts w:ascii="Times New Roman" w:hAnsi="Times New Roman" w:cs="Times New Roman"/>
        </w:rPr>
        <w:t xml:space="preserve">importante </w:t>
      </w:r>
      <w:r w:rsidRPr="00802CC7">
        <w:rPr>
          <w:rFonts w:ascii="Times New Roman" w:hAnsi="Times New Roman" w:cs="Times New Roman"/>
        </w:rPr>
        <w:t xml:space="preserve">papel </w:t>
      </w:r>
      <w:r w:rsidR="004F4DAB">
        <w:rPr>
          <w:rFonts w:ascii="Times New Roman" w:hAnsi="Times New Roman" w:cs="Times New Roman"/>
        </w:rPr>
        <w:t>d</w:t>
      </w:r>
      <w:r w:rsidRPr="00802CC7">
        <w:rPr>
          <w:rFonts w:ascii="Times New Roman" w:hAnsi="Times New Roman" w:cs="Times New Roman"/>
        </w:rPr>
        <w:t xml:space="preserve">os epistolários na reconstrução dos contextos teatrais </w:t>
      </w:r>
      <w:r w:rsidR="00802CC7" w:rsidRPr="00802CC7">
        <w:rPr>
          <w:rFonts w:ascii="Times New Roman" w:hAnsi="Times New Roman" w:cs="Times New Roman"/>
        </w:rPr>
        <w:t xml:space="preserve">e musicais </w:t>
      </w:r>
      <w:r w:rsidR="004F4DAB">
        <w:rPr>
          <w:rFonts w:ascii="Times New Roman" w:hAnsi="Times New Roman" w:cs="Times New Roman"/>
        </w:rPr>
        <w:t>d</w:t>
      </w:r>
      <w:r w:rsidR="00D2137C" w:rsidRPr="00802CC7">
        <w:rPr>
          <w:rFonts w:ascii="Times New Roman" w:hAnsi="Times New Roman" w:cs="Times New Roman"/>
        </w:rPr>
        <w:t xml:space="preserve">a época moderna. As fontes arquivísticas, </w:t>
      </w:r>
      <w:r w:rsidR="004F4DAB">
        <w:rPr>
          <w:rFonts w:ascii="Times New Roman" w:hAnsi="Times New Roman" w:cs="Times New Roman"/>
        </w:rPr>
        <w:t>a</w:t>
      </w:r>
      <w:r w:rsidR="00802CC7" w:rsidRPr="00802CC7">
        <w:rPr>
          <w:rFonts w:ascii="Times New Roman" w:hAnsi="Times New Roman" w:cs="Times New Roman"/>
        </w:rPr>
        <w:t xml:space="preserve"> </w:t>
      </w:r>
      <w:r w:rsidR="004F4DAB">
        <w:rPr>
          <w:rFonts w:ascii="Times New Roman" w:hAnsi="Times New Roman" w:cs="Times New Roman"/>
        </w:rPr>
        <w:t xml:space="preserve">correspondência privada e </w:t>
      </w:r>
      <w:r w:rsidR="00237AFE">
        <w:rPr>
          <w:rFonts w:ascii="Times New Roman" w:hAnsi="Times New Roman" w:cs="Times New Roman"/>
        </w:rPr>
        <w:t>os documentos oficiais</w:t>
      </w:r>
      <w:r w:rsidR="0041006B" w:rsidRPr="00802CC7">
        <w:rPr>
          <w:rFonts w:ascii="Times New Roman" w:hAnsi="Times New Roman" w:cs="Times New Roman"/>
        </w:rPr>
        <w:t>,</w:t>
      </w:r>
      <w:r w:rsidR="00D2137C" w:rsidRPr="00802CC7">
        <w:rPr>
          <w:rFonts w:ascii="Times New Roman" w:hAnsi="Times New Roman" w:cs="Times New Roman"/>
        </w:rPr>
        <w:t xml:space="preserve"> </w:t>
      </w:r>
      <w:r w:rsidR="0041006B" w:rsidRPr="00802CC7">
        <w:rPr>
          <w:rFonts w:ascii="Times New Roman" w:hAnsi="Times New Roman" w:cs="Times New Roman"/>
        </w:rPr>
        <w:t>não</w:t>
      </w:r>
      <w:r w:rsidR="00F0663F" w:rsidRPr="00802CC7">
        <w:rPr>
          <w:rFonts w:ascii="Times New Roman" w:hAnsi="Times New Roman" w:cs="Times New Roman"/>
        </w:rPr>
        <w:t xml:space="preserve"> </w:t>
      </w:r>
      <w:r w:rsidR="004F4DAB">
        <w:rPr>
          <w:rFonts w:ascii="Times New Roman" w:hAnsi="Times New Roman" w:cs="Times New Roman"/>
        </w:rPr>
        <w:t xml:space="preserve">são apenas </w:t>
      </w:r>
      <w:r w:rsidR="00D2137C" w:rsidRPr="00802CC7">
        <w:rPr>
          <w:rFonts w:ascii="Times New Roman" w:hAnsi="Times New Roman" w:cs="Times New Roman"/>
        </w:rPr>
        <w:t>ric</w:t>
      </w:r>
      <w:r w:rsidR="00237AFE">
        <w:rPr>
          <w:rFonts w:ascii="Times New Roman" w:hAnsi="Times New Roman" w:cs="Times New Roman"/>
        </w:rPr>
        <w:t>o</w:t>
      </w:r>
      <w:r w:rsidR="004F4DAB">
        <w:rPr>
          <w:rFonts w:ascii="Times New Roman" w:hAnsi="Times New Roman" w:cs="Times New Roman"/>
        </w:rPr>
        <w:t>s</w:t>
      </w:r>
      <w:r w:rsidR="00D2137C" w:rsidRPr="00802CC7">
        <w:rPr>
          <w:rFonts w:ascii="Times New Roman" w:hAnsi="Times New Roman" w:cs="Times New Roman"/>
        </w:rPr>
        <w:t xml:space="preserve"> em informações, </w:t>
      </w:r>
      <w:r w:rsidR="004F4DAB">
        <w:rPr>
          <w:rFonts w:ascii="Times New Roman" w:hAnsi="Times New Roman" w:cs="Times New Roman"/>
        </w:rPr>
        <w:t xml:space="preserve">mas podem fornecer também elementos para </w:t>
      </w:r>
      <w:r w:rsidR="00D2137C" w:rsidRPr="00802CC7">
        <w:rPr>
          <w:rFonts w:ascii="Times New Roman" w:hAnsi="Times New Roman" w:cs="Times New Roman"/>
        </w:rPr>
        <w:t xml:space="preserve">novas perspectivas de investigação </w:t>
      </w:r>
      <w:r w:rsidR="004F4DAB">
        <w:rPr>
          <w:rFonts w:ascii="Times New Roman" w:hAnsi="Times New Roman" w:cs="Times New Roman"/>
        </w:rPr>
        <w:t>e distintas abordagens</w:t>
      </w:r>
      <w:r w:rsidR="00D2137C" w:rsidRPr="00802CC7">
        <w:rPr>
          <w:rFonts w:ascii="Times New Roman" w:hAnsi="Times New Roman" w:cs="Times New Roman"/>
        </w:rPr>
        <w:t xml:space="preserve"> metodol</w:t>
      </w:r>
      <w:r w:rsidR="004F4DAB">
        <w:rPr>
          <w:rFonts w:ascii="Times New Roman" w:hAnsi="Times New Roman" w:cs="Times New Roman"/>
        </w:rPr>
        <w:t>ó</w:t>
      </w:r>
      <w:r w:rsidR="00D2137C" w:rsidRPr="00802CC7">
        <w:rPr>
          <w:rFonts w:ascii="Times New Roman" w:hAnsi="Times New Roman" w:cs="Times New Roman"/>
        </w:rPr>
        <w:t>gica</w:t>
      </w:r>
      <w:r w:rsidR="004F4DAB">
        <w:rPr>
          <w:rFonts w:ascii="Times New Roman" w:hAnsi="Times New Roman" w:cs="Times New Roman"/>
        </w:rPr>
        <w:t>s</w:t>
      </w:r>
      <w:r w:rsidR="00C35C3A">
        <w:rPr>
          <w:rFonts w:ascii="Times New Roman" w:hAnsi="Times New Roman" w:cs="Times New Roman"/>
        </w:rPr>
        <w:t>, bem como para a</w:t>
      </w:r>
      <w:r w:rsidR="00D2137C" w:rsidRPr="00802CC7">
        <w:rPr>
          <w:rFonts w:ascii="Times New Roman" w:hAnsi="Times New Roman" w:cs="Times New Roman"/>
        </w:rPr>
        <w:t xml:space="preserve"> interpretação </w:t>
      </w:r>
      <w:r w:rsidR="00C35C3A">
        <w:rPr>
          <w:rFonts w:ascii="Times New Roman" w:hAnsi="Times New Roman" w:cs="Times New Roman"/>
        </w:rPr>
        <w:t>da música e do teatro</w:t>
      </w:r>
      <w:r w:rsidR="00802CC7" w:rsidRPr="00802CC7">
        <w:rPr>
          <w:rFonts w:ascii="Times New Roman" w:hAnsi="Times New Roman" w:cs="Times New Roman"/>
        </w:rPr>
        <w:t xml:space="preserve"> </w:t>
      </w:r>
      <w:r w:rsidR="00D2137C" w:rsidRPr="00802CC7">
        <w:rPr>
          <w:rFonts w:ascii="Times New Roman" w:hAnsi="Times New Roman" w:cs="Times New Roman"/>
        </w:rPr>
        <w:t xml:space="preserve">e a sua </w:t>
      </w:r>
      <w:r w:rsidR="000B0424" w:rsidRPr="00802CC7">
        <w:rPr>
          <w:rStyle w:val="shorttext"/>
          <w:rFonts w:ascii="Times New Roman" w:hAnsi="Times New Roman" w:cs="Times New Roman"/>
        </w:rPr>
        <w:t xml:space="preserve">revitalização contemporânea. </w:t>
      </w:r>
      <w:r w:rsidR="000B0424" w:rsidRPr="00802CC7">
        <w:rPr>
          <w:rFonts w:ascii="Times New Roman" w:hAnsi="Times New Roman" w:cs="Times New Roman"/>
        </w:rPr>
        <w:t>Os epistolários de vária natureza apresentam testemunhos para a reconstrução de carreiras artísticas</w:t>
      </w:r>
      <w:r w:rsidR="00D24AC5" w:rsidRPr="00802CC7">
        <w:rPr>
          <w:rFonts w:ascii="Times New Roman" w:hAnsi="Times New Roman" w:cs="Times New Roman"/>
        </w:rPr>
        <w:t>, musicais e liter</w:t>
      </w:r>
      <w:r w:rsidR="004F4DAB">
        <w:rPr>
          <w:rFonts w:ascii="Times New Roman" w:hAnsi="Times New Roman" w:cs="Times New Roman"/>
        </w:rPr>
        <w:t>á</w:t>
      </w:r>
      <w:r w:rsidR="00D24AC5" w:rsidRPr="00802CC7">
        <w:rPr>
          <w:rFonts w:ascii="Times New Roman" w:hAnsi="Times New Roman" w:cs="Times New Roman"/>
        </w:rPr>
        <w:t>rias,</w:t>
      </w:r>
      <w:r w:rsidR="000B0424" w:rsidRPr="00802CC7">
        <w:rPr>
          <w:rFonts w:ascii="Times New Roman" w:hAnsi="Times New Roman" w:cs="Times New Roman"/>
        </w:rPr>
        <w:t xml:space="preserve"> espaços teatrais, </w:t>
      </w:r>
      <w:r w:rsidR="00D24AC5" w:rsidRPr="00802CC7">
        <w:rPr>
          <w:rFonts w:ascii="Times New Roman" w:hAnsi="Times New Roman" w:cs="Times New Roman"/>
        </w:rPr>
        <w:t>circulação</w:t>
      </w:r>
      <w:r w:rsidR="000B0424" w:rsidRPr="00802CC7">
        <w:rPr>
          <w:rFonts w:ascii="Times New Roman" w:hAnsi="Times New Roman" w:cs="Times New Roman"/>
        </w:rPr>
        <w:t xml:space="preserve"> de</w:t>
      </w:r>
      <w:r w:rsidR="00D24AC5" w:rsidRPr="00802CC7">
        <w:rPr>
          <w:rFonts w:ascii="Times New Roman" w:hAnsi="Times New Roman" w:cs="Times New Roman"/>
        </w:rPr>
        <w:t xml:space="preserve"> repertórios e profissionais do espectáculo, problemas </w:t>
      </w:r>
      <w:r w:rsidR="004F4DAB">
        <w:rPr>
          <w:rFonts w:ascii="Times New Roman" w:hAnsi="Times New Roman" w:cs="Times New Roman"/>
        </w:rPr>
        <w:t>relativos às</w:t>
      </w:r>
      <w:r w:rsidR="00D24AC5" w:rsidRPr="00802CC7">
        <w:rPr>
          <w:rFonts w:ascii="Times New Roman" w:hAnsi="Times New Roman" w:cs="Times New Roman"/>
        </w:rPr>
        <w:t xml:space="preserve"> pr</w:t>
      </w:r>
      <w:r w:rsidR="007D0516">
        <w:rPr>
          <w:rFonts w:ascii="Times New Roman" w:hAnsi="Times New Roman" w:cs="Times New Roman"/>
        </w:rPr>
        <w:t>á</w:t>
      </w:r>
      <w:r w:rsidR="00D24AC5" w:rsidRPr="00802CC7">
        <w:rPr>
          <w:rFonts w:ascii="Times New Roman" w:hAnsi="Times New Roman" w:cs="Times New Roman"/>
        </w:rPr>
        <w:t>tica</w:t>
      </w:r>
      <w:r w:rsidR="00C35C3A">
        <w:rPr>
          <w:rFonts w:ascii="Times New Roman" w:hAnsi="Times New Roman" w:cs="Times New Roman"/>
        </w:rPr>
        <w:t>s</w:t>
      </w:r>
      <w:r w:rsidR="00D24AC5" w:rsidRPr="00802CC7">
        <w:rPr>
          <w:rFonts w:ascii="Times New Roman" w:hAnsi="Times New Roman" w:cs="Times New Roman"/>
        </w:rPr>
        <w:t xml:space="preserve"> de execução historicamente informada, assim como </w:t>
      </w:r>
      <w:r w:rsidR="000B0424" w:rsidRPr="00802CC7">
        <w:rPr>
          <w:rFonts w:ascii="Times New Roman" w:hAnsi="Times New Roman" w:cs="Times New Roman"/>
        </w:rPr>
        <w:t>questões sociais</w:t>
      </w:r>
      <w:r w:rsidR="00D24AC5" w:rsidRPr="00802CC7">
        <w:rPr>
          <w:rFonts w:ascii="Times New Roman" w:hAnsi="Times New Roman" w:cs="Times New Roman"/>
        </w:rPr>
        <w:t>, políticas e</w:t>
      </w:r>
      <w:r w:rsidR="000B0424" w:rsidRPr="00802CC7">
        <w:rPr>
          <w:rFonts w:ascii="Times New Roman" w:hAnsi="Times New Roman" w:cs="Times New Roman"/>
        </w:rPr>
        <w:t xml:space="preserve"> </w:t>
      </w:r>
      <w:r w:rsidR="00D24AC5" w:rsidRPr="00802CC7">
        <w:rPr>
          <w:rFonts w:ascii="Times New Roman" w:hAnsi="Times New Roman" w:cs="Times New Roman"/>
        </w:rPr>
        <w:t>empresariais.</w:t>
      </w:r>
      <w:r w:rsidR="000B0424" w:rsidRPr="00802CC7">
        <w:rPr>
          <w:rFonts w:ascii="Times New Roman" w:hAnsi="Times New Roman" w:cs="Times New Roman"/>
        </w:rPr>
        <w:t xml:space="preserve">    </w:t>
      </w:r>
    </w:p>
    <w:p w14:paraId="1DFC06B3" w14:textId="77777777" w:rsidR="00BE14B5" w:rsidRPr="00802CC7" w:rsidRDefault="00BE14B5" w:rsidP="00BE14B5">
      <w:pPr>
        <w:spacing w:after="0"/>
        <w:jc w:val="both"/>
        <w:rPr>
          <w:rFonts w:ascii="Times New Roman" w:hAnsi="Times New Roman" w:cs="Times New Roman"/>
        </w:rPr>
      </w:pPr>
      <w:r w:rsidRPr="00802CC7">
        <w:rPr>
          <w:rFonts w:ascii="Times New Roman" w:hAnsi="Times New Roman" w:cs="Times New Roman"/>
        </w:rPr>
        <w:t xml:space="preserve">Convidam-se os estudiosos a apresentar propostas individuais de comunicações com a duração máxima de </w:t>
      </w:r>
      <w:r w:rsidRPr="00802CC7">
        <w:rPr>
          <w:rFonts w:ascii="Times New Roman" w:hAnsi="Times New Roman" w:cs="Times New Roman"/>
          <w:u w:val="single"/>
        </w:rPr>
        <w:t>20 minutos</w:t>
      </w:r>
      <w:r w:rsidRPr="00802CC7">
        <w:rPr>
          <w:rFonts w:ascii="Times New Roman" w:hAnsi="Times New Roman" w:cs="Times New Roman"/>
        </w:rPr>
        <w:t xml:space="preserve">. Serão também admitidos painéis temáticos, constituídos por 3 ou 4 comunicações, cuja duração total não deverá exceder 1h30. </w:t>
      </w:r>
    </w:p>
    <w:p w14:paraId="6899C416" w14:textId="77777777" w:rsidR="00BE14B5" w:rsidRPr="00802CC7" w:rsidRDefault="00BE14B5" w:rsidP="00BE14B5">
      <w:pPr>
        <w:spacing w:after="0"/>
        <w:jc w:val="both"/>
        <w:rPr>
          <w:rFonts w:ascii="Times New Roman" w:hAnsi="Times New Roman" w:cs="Times New Roman"/>
        </w:rPr>
      </w:pPr>
      <w:r w:rsidRPr="00802CC7">
        <w:rPr>
          <w:rFonts w:ascii="Times New Roman" w:hAnsi="Times New Roman" w:cs="Times New Roman"/>
        </w:rPr>
        <w:t xml:space="preserve">Línguas oficiais: </w:t>
      </w:r>
      <w:r w:rsidRPr="00802CC7">
        <w:rPr>
          <w:rFonts w:ascii="Times New Roman" w:hAnsi="Times New Roman" w:cs="Times New Roman"/>
          <w:b/>
        </w:rPr>
        <w:t>Português, Inglês, Italiano e Espanhol.</w:t>
      </w:r>
    </w:p>
    <w:p w14:paraId="6E046FA2" w14:textId="77777777" w:rsidR="00BE14B5" w:rsidRPr="00802CC7" w:rsidRDefault="00BE14B5" w:rsidP="00BE14B5">
      <w:pPr>
        <w:spacing w:after="0"/>
        <w:jc w:val="both"/>
        <w:rPr>
          <w:rFonts w:ascii="Times New Roman" w:eastAsia="Times New Roman" w:hAnsi="Times New Roman" w:cs="Times New Roman"/>
          <w:lang w:eastAsia="pt-PT"/>
        </w:rPr>
      </w:pPr>
      <w:r w:rsidRPr="00802CC7">
        <w:rPr>
          <w:rFonts w:ascii="Times New Roman" w:hAnsi="Times New Roman" w:cs="Times New Roman"/>
        </w:rPr>
        <w:t xml:space="preserve">Os </w:t>
      </w:r>
      <w:r w:rsidRPr="00802CC7">
        <w:rPr>
          <w:rFonts w:ascii="Times New Roman" w:hAnsi="Times New Roman" w:cs="Times New Roman"/>
          <w:i/>
        </w:rPr>
        <w:t>abstract</w:t>
      </w:r>
      <w:r w:rsidRPr="00802CC7">
        <w:rPr>
          <w:rFonts w:ascii="Times New Roman" w:hAnsi="Times New Roman" w:cs="Times New Roman"/>
        </w:rPr>
        <w:t xml:space="preserve">s, em formato Word (.doc), deverão ter a extensão máxima de 300 palavras e ser acompanhados, no mesmo documento, por um breve curriculum de 150 palavras. A proposta deve incluir o nome, apelido, endereço postal, e-mail e telefone do candidato/a, bem como a afiliação institucional. Os </w:t>
      </w:r>
      <w:r w:rsidRPr="00802CC7">
        <w:rPr>
          <w:rFonts w:ascii="Times New Roman" w:hAnsi="Times New Roman" w:cs="Times New Roman"/>
          <w:i/>
        </w:rPr>
        <w:t>abstracts</w:t>
      </w:r>
      <w:r w:rsidRPr="00802CC7">
        <w:rPr>
          <w:rFonts w:ascii="Times New Roman" w:hAnsi="Times New Roman" w:cs="Times New Roman"/>
        </w:rPr>
        <w:t xml:space="preserve"> deverão ser submetidos até </w:t>
      </w:r>
      <w:r w:rsidRPr="00802CC7">
        <w:rPr>
          <w:rFonts w:ascii="Times New Roman" w:hAnsi="Times New Roman" w:cs="Times New Roman"/>
          <w:b/>
          <w:u w:val="single"/>
        </w:rPr>
        <w:t>30 de Março de 2018</w:t>
      </w:r>
      <w:r w:rsidRPr="00802CC7">
        <w:rPr>
          <w:rFonts w:ascii="Times New Roman" w:hAnsi="Times New Roman" w:cs="Times New Roman"/>
        </w:rPr>
        <w:t xml:space="preserve">. </w:t>
      </w:r>
    </w:p>
    <w:p w14:paraId="7686B45E" w14:textId="330B76A3" w:rsidR="00FF3F96" w:rsidRPr="00802CC7" w:rsidRDefault="00BE14B5" w:rsidP="006C4A95">
      <w:pPr>
        <w:spacing w:after="0"/>
        <w:jc w:val="both"/>
        <w:rPr>
          <w:rFonts w:ascii="Times New Roman" w:hAnsi="Times New Roman" w:cs="Times New Roman"/>
        </w:rPr>
      </w:pPr>
      <w:r w:rsidRPr="00802CC7">
        <w:rPr>
          <w:rFonts w:ascii="Times New Roman" w:eastAsia="Times New Roman" w:hAnsi="Times New Roman" w:cs="Times New Roman"/>
          <w:lang w:eastAsia="pt-PT"/>
        </w:rPr>
        <w:t xml:space="preserve">E-mail: </w:t>
      </w:r>
      <w:hyperlink r:id="rId5" w:history="1">
        <w:r w:rsidRPr="00802CC7">
          <w:rPr>
            <w:rStyle w:val="Collegamentoipertestuale"/>
            <w:rFonts w:ascii="Times New Roman" w:eastAsia="Times New Roman" w:hAnsi="Times New Roman" w:cs="Times New Roman"/>
            <w:lang w:eastAsia="pt-PT"/>
          </w:rPr>
          <w:t>cemsp@sapo.pt</w:t>
        </w:r>
      </w:hyperlink>
      <w:r w:rsidRPr="00802CC7">
        <w:rPr>
          <w:rStyle w:val="Collegamentoipertestuale"/>
          <w:rFonts w:ascii="Times New Roman" w:eastAsia="Times New Roman" w:hAnsi="Times New Roman" w:cs="Times New Roman"/>
          <w:u w:val="none"/>
          <w:lang w:eastAsia="pt-PT"/>
        </w:rPr>
        <w:t xml:space="preserve">   </w:t>
      </w:r>
      <w:r w:rsidRPr="00802CC7">
        <w:rPr>
          <w:rFonts w:ascii="Times New Roman" w:eastAsia="Times New Roman" w:hAnsi="Times New Roman" w:cs="Times New Roman"/>
          <w:lang w:eastAsia="pt-PT"/>
        </w:rPr>
        <w:t xml:space="preserve">Web: </w:t>
      </w:r>
      <w:hyperlink r:id="rId6" w:history="1">
        <w:r w:rsidRPr="00802CC7">
          <w:rPr>
            <w:rStyle w:val="Collegamentoipertestuale"/>
            <w:rFonts w:ascii="Times New Roman" w:eastAsia="Times New Roman" w:hAnsi="Times New Roman" w:cs="Times New Roman"/>
            <w:lang w:eastAsia="pt-PT"/>
          </w:rPr>
          <w:t>http://cemsp.blogspot.pt/</w:t>
        </w:r>
      </w:hyperlink>
      <w:r w:rsidR="006C4A95">
        <w:rPr>
          <w:rStyle w:val="Collegamentoipertestuale"/>
          <w:rFonts w:ascii="Times New Roman" w:eastAsia="Times New Roman" w:hAnsi="Times New Roman" w:cs="Times New Roman"/>
          <w:lang w:eastAsia="pt-PT"/>
        </w:rPr>
        <w:t xml:space="preserve"> </w:t>
      </w:r>
      <w:r w:rsidRPr="00802CC7">
        <w:rPr>
          <w:rFonts w:ascii="Times New Roman" w:eastAsia="Times New Roman" w:hAnsi="Times New Roman" w:cs="Times New Roman"/>
          <w:lang w:eastAsia="pt-PT"/>
        </w:rPr>
        <w:t xml:space="preserve">A comissão científica examinará as propostas até </w:t>
      </w:r>
      <w:r w:rsidRPr="00802CC7">
        <w:rPr>
          <w:rFonts w:ascii="Times New Roman" w:eastAsia="Times New Roman" w:hAnsi="Times New Roman" w:cs="Times New Roman"/>
          <w:b/>
          <w:lang w:eastAsia="pt-PT"/>
        </w:rPr>
        <w:t>15 de Abril de 2018</w:t>
      </w:r>
      <w:r w:rsidRPr="00802CC7">
        <w:rPr>
          <w:rFonts w:ascii="Times New Roman" w:eastAsia="Times New Roman" w:hAnsi="Times New Roman" w:cs="Times New Roman"/>
          <w:lang w:eastAsia="pt-PT"/>
        </w:rPr>
        <w:t xml:space="preserve"> e comunicará os resultados de seguida.</w:t>
      </w:r>
    </w:p>
    <w:sectPr w:rsidR="00FF3F96" w:rsidRPr="00802CC7" w:rsidSect="00D80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B5"/>
    <w:rsid w:val="000B0424"/>
    <w:rsid w:val="001849FA"/>
    <w:rsid w:val="00237AFE"/>
    <w:rsid w:val="003C43B3"/>
    <w:rsid w:val="0041006B"/>
    <w:rsid w:val="004F4DAB"/>
    <w:rsid w:val="005326AD"/>
    <w:rsid w:val="00664068"/>
    <w:rsid w:val="006C4A95"/>
    <w:rsid w:val="007D0516"/>
    <w:rsid w:val="00802CC7"/>
    <w:rsid w:val="00B53455"/>
    <w:rsid w:val="00BE14B5"/>
    <w:rsid w:val="00C35C3A"/>
    <w:rsid w:val="00D2137C"/>
    <w:rsid w:val="00D24AC5"/>
    <w:rsid w:val="00D358E0"/>
    <w:rsid w:val="00E273E2"/>
    <w:rsid w:val="00F0663F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1A68"/>
  <w15:docId w15:val="{4470996E-07B3-429D-95FF-A2DDE54B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4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4B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B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msp.blogspot.pt/" TargetMode="External"/><Relationship Id="rId5" Type="http://schemas.openxmlformats.org/officeDocument/2006/relationships/hyperlink" Target="mailto:cemsp@sap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Iskrena Yordanova</dc:creator>
  <cp:lastModifiedBy>gianni catalani</cp:lastModifiedBy>
  <cp:revision>2</cp:revision>
  <dcterms:created xsi:type="dcterms:W3CDTF">2018-01-24T09:28:00Z</dcterms:created>
  <dcterms:modified xsi:type="dcterms:W3CDTF">2018-01-24T09:28:00Z</dcterms:modified>
</cp:coreProperties>
</file>