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6" w:rsidRDefault="001343D6" w:rsidP="00CE20C0">
      <w:pPr>
        <w:ind w:left="3540" w:firstLine="708"/>
        <w:rPr>
          <w:rFonts w:ascii="Bookman Old Style" w:hAnsi="Bookman Old Style"/>
          <w:i/>
          <w:sz w:val="28"/>
        </w:rPr>
      </w:pPr>
      <w:r>
        <w:rPr>
          <w:rFonts w:ascii="Monotype Corsiva" w:hAnsi="Monotype Corsiva"/>
          <w:i/>
        </w:rPr>
        <w:t xml:space="preserve">  </w:t>
      </w:r>
      <w:r w:rsidRPr="005065D4">
        <w:rPr>
          <w:rFonts w:ascii="Bookman Old Style" w:hAnsi="Bookman Old Style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IGILLOU" style="width:51.75pt;height:50.25pt;visibility:visible">
            <v:imagedata r:id="rId4" o:title=""/>
          </v:shape>
        </w:pict>
      </w:r>
    </w:p>
    <w:p w:rsidR="001343D6" w:rsidRPr="00A17000" w:rsidRDefault="001343D6" w:rsidP="00CE20C0">
      <w:pPr>
        <w:jc w:val="center"/>
        <w:rPr>
          <w:rFonts w:ascii="Bookman Old Style" w:hAnsi="Bookman Old Style"/>
          <w:i/>
          <w:smallCaps w:val="0"/>
          <w:sz w:val="28"/>
        </w:rPr>
      </w:pPr>
      <w:bookmarkStart w:id="0" w:name="_GoBack"/>
      <w:bookmarkEnd w:id="0"/>
    </w:p>
    <w:p w:rsidR="001343D6" w:rsidRPr="00A17000" w:rsidRDefault="001343D6" w:rsidP="00CE20C0">
      <w:pPr>
        <w:jc w:val="center"/>
        <w:rPr>
          <w:rFonts w:ascii="Bookman Old Style" w:hAnsi="Bookman Old Style"/>
          <w:i/>
          <w:smallCaps w:val="0"/>
          <w:sz w:val="28"/>
        </w:rPr>
      </w:pPr>
      <w:r w:rsidRPr="00A17000">
        <w:rPr>
          <w:rFonts w:ascii="Bookman Old Style" w:hAnsi="Bookman Old Style"/>
          <w:i/>
          <w:smallCaps w:val="0"/>
          <w:sz w:val="28"/>
        </w:rPr>
        <w:t>Università degli Studi di Verona</w:t>
      </w:r>
    </w:p>
    <w:p w:rsidR="001343D6" w:rsidRPr="00A17000" w:rsidRDefault="001343D6" w:rsidP="00CE20C0">
      <w:pPr>
        <w:spacing w:line="360" w:lineRule="auto"/>
        <w:jc w:val="center"/>
        <w:rPr>
          <w:i/>
          <w:iCs/>
          <w:smallCaps w:val="0"/>
          <w:sz w:val="16"/>
          <w:szCs w:val="16"/>
        </w:rPr>
      </w:pPr>
      <w:r w:rsidRPr="00A17000">
        <w:rPr>
          <w:i/>
          <w:iCs/>
          <w:smallCaps w:val="0"/>
          <w:sz w:val="28"/>
        </w:rPr>
        <w:t xml:space="preserve">Dipartimento di </w:t>
      </w:r>
      <w:r>
        <w:rPr>
          <w:i/>
          <w:iCs/>
          <w:smallCaps w:val="0"/>
          <w:sz w:val="28"/>
        </w:rPr>
        <w:t>Filologia, Letteratura e Linguistica</w:t>
      </w:r>
    </w:p>
    <w:p w:rsidR="001343D6" w:rsidRPr="00A17000" w:rsidRDefault="001343D6" w:rsidP="00CE20C0">
      <w:pPr>
        <w:jc w:val="center"/>
        <w:rPr>
          <w:b/>
          <w:i/>
          <w:iCs/>
          <w:smallCaps w:val="0"/>
          <w:sz w:val="36"/>
          <w:szCs w:val="36"/>
          <w:u w:val="single"/>
        </w:rPr>
      </w:pPr>
    </w:p>
    <w:p w:rsidR="001343D6" w:rsidRPr="00A17000" w:rsidRDefault="001343D6" w:rsidP="00CE20C0">
      <w:pPr>
        <w:jc w:val="center"/>
        <w:rPr>
          <w:b/>
          <w:i/>
          <w:iCs/>
          <w:smallCaps w:val="0"/>
          <w:sz w:val="36"/>
          <w:szCs w:val="36"/>
        </w:rPr>
      </w:pPr>
      <w:r>
        <w:rPr>
          <w:b/>
          <w:i/>
          <w:iCs/>
          <w:smallCaps w:val="0"/>
          <w:sz w:val="36"/>
          <w:szCs w:val="36"/>
        </w:rPr>
        <w:t>Giov</w:t>
      </w:r>
      <w:r w:rsidRPr="00A17000">
        <w:rPr>
          <w:b/>
          <w:i/>
          <w:iCs/>
          <w:smallCaps w:val="0"/>
          <w:sz w:val="36"/>
          <w:szCs w:val="36"/>
        </w:rPr>
        <w:t xml:space="preserve">edì </w:t>
      </w:r>
      <w:r>
        <w:rPr>
          <w:b/>
          <w:i/>
          <w:iCs/>
          <w:smallCaps w:val="0"/>
          <w:sz w:val="48"/>
          <w:szCs w:val="48"/>
        </w:rPr>
        <w:t>13</w:t>
      </w:r>
      <w:r w:rsidRPr="00A17000">
        <w:rPr>
          <w:b/>
          <w:i/>
          <w:iCs/>
          <w:smallCaps w:val="0"/>
          <w:sz w:val="48"/>
          <w:szCs w:val="48"/>
        </w:rPr>
        <w:t xml:space="preserve"> </w:t>
      </w:r>
      <w:r>
        <w:rPr>
          <w:b/>
          <w:i/>
          <w:iCs/>
          <w:smallCaps w:val="0"/>
          <w:sz w:val="48"/>
          <w:szCs w:val="48"/>
        </w:rPr>
        <w:t>dicembre</w:t>
      </w:r>
      <w:r w:rsidRPr="00A17000">
        <w:rPr>
          <w:b/>
          <w:i/>
          <w:iCs/>
          <w:smallCaps w:val="0"/>
          <w:sz w:val="48"/>
          <w:szCs w:val="48"/>
        </w:rPr>
        <w:t xml:space="preserve"> 201</w:t>
      </w:r>
      <w:r>
        <w:rPr>
          <w:b/>
          <w:i/>
          <w:iCs/>
          <w:smallCaps w:val="0"/>
          <w:sz w:val="48"/>
          <w:szCs w:val="48"/>
        </w:rPr>
        <w:t>2</w:t>
      </w:r>
    </w:p>
    <w:p w:rsidR="001343D6" w:rsidRPr="00A17000" w:rsidRDefault="001343D6" w:rsidP="00CE20C0">
      <w:pPr>
        <w:jc w:val="center"/>
        <w:rPr>
          <w:b/>
          <w:i/>
          <w:iCs/>
          <w:smallCaps w:val="0"/>
          <w:sz w:val="36"/>
          <w:szCs w:val="36"/>
        </w:rPr>
      </w:pPr>
      <w:r w:rsidRPr="00A17000">
        <w:rPr>
          <w:b/>
          <w:i/>
          <w:iCs/>
          <w:smallCaps w:val="0"/>
          <w:sz w:val="36"/>
          <w:szCs w:val="36"/>
        </w:rPr>
        <w:t xml:space="preserve">ore </w:t>
      </w:r>
      <w:r>
        <w:rPr>
          <w:b/>
          <w:i/>
          <w:iCs/>
          <w:smallCaps w:val="0"/>
          <w:sz w:val="48"/>
          <w:szCs w:val="48"/>
        </w:rPr>
        <w:t>16,0</w:t>
      </w:r>
      <w:r w:rsidRPr="00A17000">
        <w:rPr>
          <w:b/>
          <w:i/>
          <w:iCs/>
          <w:smallCaps w:val="0"/>
          <w:sz w:val="48"/>
          <w:szCs w:val="48"/>
        </w:rPr>
        <w:t>0</w:t>
      </w:r>
      <w:r w:rsidRPr="00A17000">
        <w:rPr>
          <w:b/>
          <w:i/>
          <w:iCs/>
          <w:smallCaps w:val="0"/>
          <w:sz w:val="36"/>
          <w:szCs w:val="36"/>
        </w:rPr>
        <w:t xml:space="preserve">, Aula </w:t>
      </w:r>
      <w:r>
        <w:rPr>
          <w:b/>
          <w:i/>
          <w:iCs/>
          <w:smallCaps w:val="0"/>
          <w:sz w:val="48"/>
          <w:szCs w:val="48"/>
        </w:rPr>
        <w:t>2.6</w:t>
      </w:r>
    </w:p>
    <w:p w:rsidR="001343D6" w:rsidRPr="00A17000" w:rsidRDefault="001343D6" w:rsidP="00CE20C0">
      <w:pPr>
        <w:jc w:val="center"/>
        <w:rPr>
          <w:b/>
          <w:i/>
          <w:iCs/>
          <w:smallCaps w:val="0"/>
          <w:sz w:val="36"/>
          <w:szCs w:val="36"/>
        </w:rPr>
      </w:pPr>
    </w:p>
    <w:p w:rsidR="001343D6" w:rsidRDefault="001343D6" w:rsidP="00CE20C0">
      <w:pPr>
        <w:jc w:val="center"/>
        <w:rPr>
          <w:i/>
          <w:iCs/>
          <w:smallCaps w:val="0"/>
          <w:sz w:val="34"/>
          <w:szCs w:val="34"/>
        </w:rPr>
      </w:pPr>
      <w:r>
        <w:rPr>
          <w:i/>
          <w:iCs/>
          <w:smallCaps w:val="0"/>
          <w:sz w:val="34"/>
          <w:szCs w:val="34"/>
        </w:rPr>
        <w:t>nell’ambito del quart</w:t>
      </w:r>
      <w:r w:rsidRPr="00A17000">
        <w:rPr>
          <w:i/>
          <w:iCs/>
          <w:smallCaps w:val="0"/>
          <w:sz w:val="34"/>
          <w:szCs w:val="34"/>
        </w:rPr>
        <w:t xml:space="preserve">o </w:t>
      </w:r>
      <w:r>
        <w:rPr>
          <w:i/>
          <w:iCs/>
          <w:smallCaps w:val="0"/>
          <w:sz w:val="34"/>
          <w:szCs w:val="34"/>
        </w:rPr>
        <w:t>ciclo di “Seminari del C.R.E.S.</w:t>
      </w:r>
    </w:p>
    <w:p w:rsidR="001343D6" w:rsidRPr="00A17000" w:rsidRDefault="001343D6" w:rsidP="00CE20C0">
      <w:pPr>
        <w:jc w:val="center"/>
        <w:rPr>
          <w:i/>
          <w:iCs/>
          <w:smallCaps w:val="0"/>
          <w:sz w:val="34"/>
          <w:szCs w:val="34"/>
        </w:rPr>
      </w:pPr>
      <w:r w:rsidRPr="00A17000">
        <w:rPr>
          <w:i/>
          <w:iCs/>
          <w:smallCaps w:val="0"/>
          <w:sz w:val="34"/>
          <w:szCs w:val="34"/>
        </w:rPr>
        <w:t>(Centro di Ricerca sugli Epistolari del Settecento)”</w:t>
      </w:r>
    </w:p>
    <w:p w:rsidR="001343D6" w:rsidRDefault="001343D6" w:rsidP="00CE20C0">
      <w:pPr>
        <w:jc w:val="center"/>
        <w:rPr>
          <w:iCs/>
          <w:smallCaps w:val="0"/>
          <w:sz w:val="16"/>
          <w:szCs w:val="16"/>
        </w:rPr>
      </w:pPr>
    </w:p>
    <w:p w:rsidR="001343D6" w:rsidRDefault="001343D6" w:rsidP="00CE20C0">
      <w:pPr>
        <w:jc w:val="center"/>
        <w:rPr>
          <w:iCs/>
          <w:smallCaps w:val="0"/>
          <w:sz w:val="16"/>
          <w:szCs w:val="16"/>
        </w:rPr>
      </w:pPr>
    </w:p>
    <w:p w:rsidR="001343D6" w:rsidRDefault="001343D6" w:rsidP="00CE20C0">
      <w:pPr>
        <w:jc w:val="center"/>
        <w:rPr>
          <w:iCs/>
          <w:smallCaps w:val="0"/>
          <w:sz w:val="16"/>
          <w:szCs w:val="16"/>
        </w:rPr>
      </w:pPr>
    </w:p>
    <w:p w:rsidR="001343D6" w:rsidRPr="00A17000" w:rsidRDefault="001343D6" w:rsidP="00CE20C0">
      <w:pPr>
        <w:jc w:val="center"/>
        <w:rPr>
          <w:iCs/>
          <w:smallCaps w:val="0"/>
          <w:sz w:val="16"/>
          <w:szCs w:val="16"/>
        </w:rPr>
      </w:pPr>
    </w:p>
    <w:p w:rsidR="001343D6" w:rsidRDefault="001343D6" w:rsidP="00CE20C0">
      <w:pPr>
        <w:jc w:val="center"/>
        <w:rPr>
          <w:iCs/>
          <w:smallCaps w:val="0"/>
          <w:sz w:val="32"/>
          <w:szCs w:val="32"/>
        </w:rPr>
      </w:pPr>
      <w:r>
        <w:rPr>
          <w:iCs/>
          <w:smallCaps w:val="0"/>
          <w:sz w:val="32"/>
          <w:szCs w:val="32"/>
        </w:rPr>
        <w:t>la prof.ssa</w:t>
      </w:r>
    </w:p>
    <w:p w:rsidR="001343D6" w:rsidRPr="00693AE6" w:rsidRDefault="001343D6" w:rsidP="00CE20C0">
      <w:pPr>
        <w:jc w:val="center"/>
        <w:rPr>
          <w:b/>
          <w:iCs/>
          <w:sz w:val="54"/>
          <w:szCs w:val="32"/>
        </w:rPr>
      </w:pPr>
      <w:r w:rsidRPr="00693AE6">
        <w:rPr>
          <w:b/>
          <w:iCs/>
          <w:sz w:val="54"/>
          <w:szCs w:val="32"/>
        </w:rPr>
        <w:t>Sabine</w:t>
      </w:r>
      <w:r w:rsidRPr="00693AE6">
        <w:rPr>
          <w:b/>
          <w:iCs/>
          <w:smallCaps w:val="0"/>
          <w:sz w:val="54"/>
          <w:szCs w:val="32"/>
        </w:rPr>
        <w:t xml:space="preserve"> </w:t>
      </w:r>
      <w:r w:rsidRPr="00693AE6">
        <w:rPr>
          <w:b/>
          <w:iCs/>
          <w:sz w:val="54"/>
          <w:szCs w:val="32"/>
        </w:rPr>
        <w:t>Schwarze</w:t>
      </w:r>
    </w:p>
    <w:p w:rsidR="001343D6" w:rsidRPr="00CE20C0" w:rsidRDefault="001343D6" w:rsidP="00CE20C0">
      <w:pPr>
        <w:jc w:val="center"/>
        <w:rPr>
          <w:b/>
          <w:iCs/>
          <w:smallCaps w:val="0"/>
          <w:sz w:val="12"/>
          <w:szCs w:val="32"/>
        </w:rPr>
      </w:pPr>
    </w:p>
    <w:p w:rsidR="001343D6" w:rsidRDefault="001343D6" w:rsidP="00CE20C0">
      <w:pPr>
        <w:jc w:val="center"/>
        <w:rPr>
          <w:iCs/>
          <w:smallCaps w:val="0"/>
          <w:sz w:val="32"/>
          <w:szCs w:val="32"/>
        </w:rPr>
      </w:pPr>
      <w:r>
        <w:rPr>
          <w:iCs/>
          <w:smallCaps w:val="0"/>
          <w:sz w:val="32"/>
          <w:szCs w:val="32"/>
        </w:rPr>
        <w:t>(Università di Augsburg)</w:t>
      </w:r>
    </w:p>
    <w:p w:rsidR="001343D6" w:rsidRDefault="001343D6" w:rsidP="00CE20C0">
      <w:pPr>
        <w:jc w:val="center"/>
        <w:rPr>
          <w:iCs/>
          <w:smallCaps w:val="0"/>
          <w:sz w:val="32"/>
          <w:szCs w:val="32"/>
        </w:rPr>
      </w:pPr>
    </w:p>
    <w:p w:rsidR="001343D6" w:rsidRPr="00A17000" w:rsidRDefault="001343D6" w:rsidP="00CE20C0">
      <w:pPr>
        <w:jc w:val="center"/>
        <w:rPr>
          <w:iCs/>
          <w:smallCaps w:val="0"/>
          <w:sz w:val="32"/>
          <w:szCs w:val="32"/>
        </w:rPr>
      </w:pPr>
      <w:r>
        <w:rPr>
          <w:iCs/>
          <w:smallCaps w:val="0"/>
          <w:sz w:val="32"/>
          <w:szCs w:val="32"/>
        </w:rPr>
        <w:t>terrà una lezione su:</w:t>
      </w:r>
    </w:p>
    <w:p w:rsidR="001343D6" w:rsidRPr="00A17000" w:rsidRDefault="001343D6" w:rsidP="00CE20C0">
      <w:pPr>
        <w:jc w:val="center"/>
        <w:rPr>
          <w:iCs/>
          <w:smallCaps w:val="0"/>
          <w:sz w:val="32"/>
          <w:szCs w:val="32"/>
        </w:rPr>
      </w:pPr>
    </w:p>
    <w:p w:rsidR="001343D6" w:rsidRDefault="001343D6" w:rsidP="00CE20C0">
      <w:pPr>
        <w:jc w:val="center"/>
        <w:rPr>
          <w:b/>
          <w:i/>
          <w:iCs/>
          <w:smallCaps w:val="0"/>
          <w:sz w:val="52"/>
          <w:szCs w:val="52"/>
        </w:rPr>
      </w:pPr>
      <w:r>
        <w:rPr>
          <w:b/>
          <w:i/>
          <w:iCs/>
          <w:smallCaps w:val="0"/>
          <w:sz w:val="52"/>
          <w:szCs w:val="52"/>
        </w:rPr>
        <w:t>Universalità e culturalità:</w:t>
      </w:r>
    </w:p>
    <w:p w:rsidR="001343D6" w:rsidRPr="00A17000" w:rsidRDefault="001343D6" w:rsidP="00CE20C0">
      <w:pPr>
        <w:jc w:val="center"/>
        <w:rPr>
          <w:b/>
          <w:i/>
          <w:iCs/>
          <w:smallCaps w:val="0"/>
          <w:sz w:val="52"/>
          <w:szCs w:val="52"/>
        </w:rPr>
      </w:pPr>
      <w:r>
        <w:rPr>
          <w:b/>
          <w:i/>
          <w:iCs/>
          <w:smallCaps w:val="0"/>
          <w:sz w:val="52"/>
          <w:szCs w:val="52"/>
        </w:rPr>
        <w:t>riflessioni su due modelli interpretativi della scrittura scientifica</w:t>
      </w:r>
    </w:p>
    <w:p w:rsidR="001343D6" w:rsidRDefault="001343D6" w:rsidP="00CE20C0">
      <w:pPr>
        <w:jc w:val="both"/>
        <w:rPr>
          <w:iCs/>
          <w:smallCaps w:val="0"/>
          <w:sz w:val="32"/>
          <w:szCs w:val="32"/>
        </w:rPr>
      </w:pPr>
    </w:p>
    <w:p w:rsidR="001343D6" w:rsidRDefault="001343D6" w:rsidP="00CE20C0">
      <w:pPr>
        <w:jc w:val="both"/>
        <w:rPr>
          <w:iCs/>
          <w:smallCaps w:val="0"/>
          <w:sz w:val="32"/>
          <w:szCs w:val="32"/>
        </w:rPr>
      </w:pPr>
    </w:p>
    <w:p w:rsidR="001343D6" w:rsidRPr="00A17000" w:rsidRDefault="001343D6" w:rsidP="00CE20C0">
      <w:pPr>
        <w:jc w:val="both"/>
        <w:rPr>
          <w:iCs/>
          <w:smallCaps w:val="0"/>
          <w:sz w:val="32"/>
          <w:szCs w:val="32"/>
        </w:rPr>
      </w:pPr>
    </w:p>
    <w:p w:rsidR="001343D6" w:rsidRPr="00A17000" w:rsidRDefault="001343D6" w:rsidP="00CE20C0">
      <w:pPr>
        <w:jc w:val="center"/>
        <w:rPr>
          <w:iCs/>
          <w:smallCaps w:val="0"/>
          <w:sz w:val="28"/>
          <w:szCs w:val="28"/>
        </w:rPr>
      </w:pPr>
      <w:r w:rsidRPr="00A17000">
        <w:rPr>
          <w:iCs/>
          <w:smallCaps w:val="0"/>
          <w:sz w:val="28"/>
          <w:szCs w:val="28"/>
        </w:rPr>
        <w:t>Docenti, dottorandi e studenti sono invitati a partecipare.</w:t>
      </w:r>
    </w:p>
    <w:p w:rsidR="001343D6" w:rsidRPr="00A17000" w:rsidRDefault="001343D6" w:rsidP="00CE20C0">
      <w:pPr>
        <w:jc w:val="right"/>
        <w:rPr>
          <w:iCs/>
          <w:smallCaps w:val="0"/>
          <w:sz w:val="14"/>
          <w:szCs w:val="14"/>
        </w:rPr>
      </w:pPr>
    </w:p>
    <w:p w:rsidR="001343D6" w:rsidRDefault="001343D6" w:rsidP="00CE20C0">
      <w:pPr>
        <w:rPr>
          <w:iCs/>
          <w:smallCaps w:val="0"/>
          <w:sz w:val="28"/>
          <w:szCs w:val="28"/>
        </w:rPr>
      </w:pPr>
    </w:p>
    <w:p w:rsidR="001343D6" w:rsidRPr="00A17000" w:rsidRDefault="001343D6" w:rsidP="00CE20C0">
      <w:pPr>
        <w:rPr>
          <w:iCs/>
          <w:smallCaps w:val="0"/>
          <w:sz w:val="28"/>
          <w:szCs w:val="28"/>
        </w:rPr>
      </w:pPr>
    </w:p>
    <w:p w:rsidR="001343D6" w:rsidRPr="00A17000" w:rsidRDefault="001343D6" w:rsidP="00CE20C0">
      <w:pPr>
        <w:rPr>
          <w:i/>
          <w:iCs/>
          <w:smallCaps w:val="0"/>
          <w:sz w:val="26"/>
          <w:szCs w:val="26"/>
        </w:rPr>
      </w:pPr>
      <w:r w:rsidRPr="00A17000">
        <w:rPr>
          <w:i/>
          <w:iCs/>
          <w:smallCaps w:val="0"/>
          <w:sz w:val="26"/>
          <w:szCs w:val="26"/>
        </w:rPr>
        <w:t xml:space="preserve">Il </w:t>
      </w:r>
      <w:r>
        <w:rPr>
          <w:i/>
          <w:iCs/>
          <w:smallCaps w:val="0"/>
          <w:sz w:val="26"/>
          <w:szCs w:val="26"/>
        </w:rPr>
        <w:t>Presidente</w:t>
      </w:r>
      <w:r w:rsidRPr="00A17000">
        <w:rPr>
          <w:i/>
          <w:iCs/>
          <w:smallCaps w:val="0"/>
          <w:sz w:val="26"/>
          <w:szCs w:val="26"/>
        </w:rPr>
        <w:t xml:space="preserve"> del C.R.E.S.</w:t>
      </w:r>
      <w:r w:rsidRPr="00A17000">
        <w:rPr>
          <w:i/>
          <w:iCs/>
          <w:smallCaps w:val="0"/>
          <w:sz w:val="26"/>
          <w:szCs w:val="26"/>
        </w:rPr>
        <w:tab/>
      </w:r>
      <w:r w:rsidRPr="00A17000">
        <w:rPr>
          <w:i/>
          <w:iCs/>
          <w:smallCaps w:val="0"/>
          <w:sz w:val="26"/>
          <w:szCs w:val="26"/>
        </w:rPr>
        <w:tab/>
      </w:r>
      <w:r w:rsidRPr="00A17000">
        <w:rPr>
          <w:i/>
          <w:iCs/>
          <w:smallCaps w:val="0"/>
          <w:sz w:val="26"/>
          <w:szCs w:val="26"/>
        </w:rPr>
        <w:tab/>
      </w:r>
      <w:r>
        <w:rPr>
          <w:i/>
          <w:iCs/>
          <w:smallCaps w:val="0"/>
          <w:sz w:val="26"/>
          <w:szCs w:val="26"/>
        </w:rPr>
        <w:tab/>
      </w:r>
      <w:r w:rsidRPr="00A17000">
        <w:rPr>
          <w:i/>
          <w:iCs/>
          <w:smallCaps w:val="0"/>
          <w:sz w:val="26"/>
          <w:szCs w:val="26"/>
        </w:rPr>
        <w:tab/>
        <w:t>Il Direttor</w:t>
      </w:r>
      <w:r>
        <w:rPr>
          <w:i/>
          <w:iCs/>
          <w:smallCaps w:val="0"/>
          <w:sz w:val="26"/>
          <w:szCs w:val="26"/>
        </w:rPr>
        <w:t>e del Dipartimento</w:t>
      </w:r>
    </w:p>
    <w:p w:rsidR="001343D6" w:rsidRPr="00A46E09" w:rsidRDefault="001343D6" w:rsidP="00CE20C0">
      <w:pPr>
        <w:rPr>
          <w:i/>
          <w:iCs/>
          <w:smallCaps w:val="0"/>
          <w:sz w:val="26"/>
          <w:szCs w:val="26"/>
        </w:rPr>
      </w:pPr>
      <w:r>
        <w:rPr>
          <w:i/>
          <w:iCs/>
          <w:smallCaps w:val="0"/>
          <w:sz w:val="26"/>
          <w:szCs w:val="26"/>
        </w:rPr>
        <w:t xml:space="preserve">     Prof. Corrado VIOLA</w:t>
      </w:r>
      <w:r>
        <w:rPr>
          <w:i/>
          <w:iCs/>
          <w:smallCaps w:val="0"/>
          <w:sz w:val="26"/>
          <w:szCs w:val="26"/>
        </w:rPr>
        <w:tab/>
      </w:r>
      <w:r>
        <w:rPr>
          <w:i/>
          <w:iCs/>
          <w:smallCaps w:val="0"/>
          <w:sz w:val="26"/>
          <w:szCs w:val="26"/>
        </w:rPr>
        <w:tab/>
      </w:r>
      <w:r>
        <w:rPr>
          <w:i/>
          <w:iCs/>
          <w:smallCaps w:val="0"/>
          <w:sz w:val="26"/>
          <w:szCs w:val="26"/>
        </w:rPr>
        <w:tab/>
      </w:r>
      <w:r>
        <w:rPr>
          <w:i/>
          <w:iCs/>
          <w:smallCaps w:val="0"/>
          <w:sz w:val="26"/>
          <w:szCs w:val="26"/>
        </w:rPr>
        <w:tab/>
      </w:r>
      <w:r>
        <w:rPr>
          <w:i/>
          <w:iCs/>
          <w:smallCaps w:val="0"/>
          <w:sz w:val="26"/>
          <w:szCs w:val="26"/>
        </w:rPr>
        <w:tab/>
        <w:t xml:space="preserve">       Prof. Guglielmo BOTTARI</w:t>
      </w:r>
    </w:p>
    <w:p w:rsidR="001343D6" w:rsidRDefault="001343D6"/>
    <w:sectPr w:rsidR="001343D6" w:rsidSect="00A46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F30"/>
    <w:rsid w:val="00006B63"/>
    <w:rsid w:val="00035F30"/>
    <w:rsid w:val="00055E17"/>
    <w:rsid w:val="000F6D02"/>
    <w:rsid w:val="001343D6"/>
    <w:rsid w:val="001C3C60"/>
    <w:rsid w:val="003D512A"/>
    <w:rsid w:val="005065D4"/>
    <w:rsid w:val="00693AE6"/>
    <w:rsid w:val="00722A16"/>
    <w:rsid w:val="00861A97"/>
    <w:rsid w:val="00A17000"/>
    <w:rsid w:val="00A46E09"/>
    <w:rsid w:val="00CE20C0"/>
    <w:rsid w:val="00E0324C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C0"/>
    <w:rPr>
      <w:rFonts w:ascii="Times New Roman" w:eastAsia="Times New Roman" w:hAnsi="Times New Roman"/>
      <w:smallCap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E20C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CE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0C0"/>
    <w:rPr>
      <w:rFonts w:ascii="Tahoma" w:hAnsi="Tahoma" w:cs="Tahoma"/>
      <w:smallCaps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Corrado Viola</dc:creator>
  <cp:keywords/>
  <dc:description/>
  <cp:lastModifiedBy>UWP</cp:lastModifiedBy>
  <cp:revision>2</cp:revision>
  <dcterms:created xsi:type="dcterms:W3CDTF">2012-12-07T14:23:00Z</dcterms:created>
  <dcterms:modified xsi:type="dcterms:W3CDTF">2012-12-07T14:23:00Z</dcterms:modified>
</cp:coreProperties>
</file>